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836261" w:rsidRDefault="007D0D4C" w:rsidP="00836261">
      <w:pPr>
        <w:pStyle w:val="Title"/>
        <w:spacing w:before="0" w:after="0"/>
        <w:ind w:firstLine="0"/>
        <w:contextualSpacing/>
        <w:rPr>
          <w:b w:val="0"/>
          <w:sz w:val="36"/>
          <w:szCs w:val="36"/>
        </w:rPr>
      </w:pPr>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w:t>
      </w:r>
      <w:bookmarkStart w:id="1" w:name="_GoBack"/>
      <w:bookmarkEnd w:id="1"/>
      <w:r w:rsidRPr="0061481D">
        <w:rPr>
          <w:sz w:val="22"/>
          <w:szCs w:val="22"/>
        </w:rPr>
        <w:t>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2" w:name="_Ref473037328"/>
      <w:r w:rsidRPr="00836261">
        <w:rPr>
          <w:b/>
        </w:rPr>
        <w:t xml:space="preserve">1. </w:t>
      </w:r>
      <w:r w:rsidR="00A47C1A" w:rsidRPr="00836261">
        <w:rPr>
          <w:b/>
        </w:rPr>
        <w:t>I</w:t>
      </w:r>
      <w:bookmarkEnd w:id="2"/>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 xml:space="preserve">Equations should be </w:t>
      </w:r>
      <w:proofErr w:type="gramStart"/>
      <w:r w:rsidRPr="00836261">
        <w:rPr>
          <w:sz w:val="22"/>
          <w:szCs w:val="22"/>
        </w:rPr>
        <w:t>clear</w:t>
      </w:r>
      <w:proofErr w:type="gramEnd"/>
      <w:r w:rsidRPr="00836261">
        <w:rPr>
          <w:sz w:val="22"/>
          <w:szCs w:val="22"/>
        </w:rPr>
        <w:t xml:space="preserve">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gridCol w:w="664"/>
      </w:tblGrid>
      <w:tr w:rsidR="007F6CD9" w:rsidRPr="00836261" w14:paraId="59DE06D8" w14:textId="77777777" w:rsidTr="007F6CD9">
        <w:tc>
          <w:tcPr>
            <w:tcW w:w="10201" w:type="dxa"/>
          </w:tcPr>
          <w:p w14:paraId="546EFC65" w14:textId="77777777" w:rsidR="007F6CD9" w:rsidRPr="00836261" w:rsidRDefault="00E645F9"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49104E" w:rsidRDefault="00E9781F" w:rsidP="007D0D4C">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49104E">
        <w:rPr>
          <w:sz w:val="22"/>
          <w:szCs w:val="22"/>
          <w:lang w:val="fr-FR"/>
        </w:rPr>
        <w:t>Available:</w:t>
      </w:r>
      <w:proofErr w:type="gramEnd"/>
      <w:r w:rsidRPr="0049104E">
        <w:rPr>
          <w:sz w:val="22"/>
          <w:szCs w:val="22"/>
          <w:lang w:val="fr-FR"/>
        </w:rPr>
        <w:t xml:space="preserve"> http://www.ec.gc.ca/ges-ghg/default.asp?lang=En&amp;n=040E378D-1</w:t>
      </w:r>
    </w:p>
    <w:sectPr w:rsidR="00BF7AE8" w:rsidRPr="0049104E" w:rsidSect="00A704C7">
      <w:footerReference w:type="default" r:id="rId9"/>
      <w:headerReference w:type="first" r:id="rId10"/>
      <w:footerReference w:type="first" r:id="rId11"/>
      <w:pgSz w:w="12240" w:h="15840" w:code="1"/>
      <w:pgMar w:top="1440" w:right="786" w:bottom="1440" w:left="822"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1F159" w14:textId="77777777" w:rsidR="00E645F9" w:rsidRDefault="00E645F9">
      <w:r>
        <w:separator/>
      </w:r>
    </w:p>
  </w:endnote>
  <w:endnote w:type="continuationSeparator" w:id="0">
    <w:p w14:paraId="41667A6B" w14:textId="77777777" w:rsidR="00E645F9" w:rsidRDefault="00E6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8F1B" w14:textId="77777777" w:rsidR="00E645F9" w:rsidRDefault="00E645F9">
      <w:r>
        <w:separator/>
      </w:r>
    </w:p>
  </w:footnote>
  <w:footnote w:type="continuationSeparator" w:id="0">
    <w:p w14:paraId="071977B0" w14:textId="77777777" w:rsidR="00E645F9" w:rsidRDefault="00E6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625E7AA1" w:rsidR="007F6CD9" w:rsidRPr="00A704C7" w:rsidRDefault="007F6CD9" w:rsidP="00A704C7">
    <w:pPr>
      <w:pStyle w:val="Footer"/>
      <w:tabs>
        <w:tab w:val="clear" w:pos="4153"/>
        <w:tab w:val="clear" w:pos="8306"/>
      </w:tabs>
      <w:ind w:firstLine="0"/>
      <w:jc w:val="left"/>
      <w:rPr>
        <w:iCs/>
        <w:lang w:val="en-CA"/>
      </w:rPr>
    </w:pPr>
    <w:r w:rsidRPr="00A704C7">
      <w:rPr>
        <w:iCs/>
        <w:lang w:val="en-CA"/>
      </w:rPr>
      <w:t xml:space="preserve">Proceedings of the </w:t>
    </w:r>
    <w:r w:rsidR="003037D5" w:rsidRPr="00A704C7">
      <w:rPr>
        <w:iCs/>
        <w:lang w:val="en-CA"/>
      </w:rPr>
      <w:t xml:space="preserve">Nanotech </w:t>
    </w:r>
    <w:r w:rsidR="00904BD2">
      <w:rPr>
        <w:iCs/>
        <w:lang w:val="en-CA"/>
      </w:rPr>
      <w:t>France</w:t>
    </w:r>
    <w:r w:rsidR="00636CA6" w:rsidRPr="00A704C7">
      <w:rPr>
        <w:iCs/>
        <w:lang w:val="en-CA"/>
      </w:rPr>
      <w:t xml:space="preserve"> 201</w:t>
    </w:r>
    <w:r w:rsidR="00A704C7" w:rsidRPr="00A704C7">
      <w:rPr>
        <w:iCs/>
        <w:lang w:val="en-CA"/>
      </w:rPr>
      <w:t>9</w:t>
    </w:r>
    <w:r w:rsidR="00636CA6" w:rsidRPr="00A704C7">
      <w:rPr>
        <w:iCs/>
        <w:lang w:val="en-CA"/>
      </w:rPr>
      <w:t xml:space="preserve"> Internation</w:t>
    </w:r>
    <w:r w:rsidR="00014583" w:rsidRPr="00A704C7">
      <w:rPr>
        <w:iCs/>
        <w:lang w:val="en-CA"/>
      </w:rPr>
      <w:t>al Conference</w:t>
    </w:r>
  </w:p>
  <w:p w14:paraId="57C262CD" w14:textId="6712E058" w:rsidR="00B50501" w:rsidRPr="00A704C7" w:rsidRDefault="00904BD2" w:rsidP="00A704C7">
    <w:pPr>
      <w:pStyle w:val="Footer"/>
      <w:tabs>
        <w:tab w:val="left" w:pos="720"/>
      </w:tabs>
      <w:ind w:firstLine="0"/>
      <w:jc w:val="left"/>
      <w:rPr>
        <w:iCs/>
        <w:lang w:val="en-CA"/>
      </w:rPr>
    </w:pPr>
    <w:r>
      <w:rPr>
        <w:iCs/>
        <w:lang w:val="en-CA"/>
      </w:rPr>
      <w:t xml:space="preserve">Paris, France </w:t>
    </w:r>
    <w:r w:rsidR="007F6CD9" w:rsidRPr="00A704C7">
      <w:rPr>
        <w:iCs/>
        <w:lang w:val="en-CA"/>
      </w:rPr>
      <w:t xml:space="preserve">– </w:t>
    </w:r>
    <w:r>
      <w:rPr>
        <w:iCs/>
        <w:lang w:val="en-CA"/>
      </w:rPr>
      <w:t>June</w:t>
    </w:r>
    <w:r w:rsidR="001F1BBA" w:rsidRPr="00A704C7">
      <w:rPr>
        <w:iCs/>
        <w:lang w:val="en-CA"/>
      </w:rPr>
      <w:t xml:space="preserve"> </w:t>
    </w:r>
    <w:r>
      <w:rPr>
        <w:iCs/>
        <w:lang w:val="en-CA"/>
      </w:rPr>
      <w:t>26</w:t>
    </w:r>
    <w:r w:rsidR="001F1BBA" w:rsidRPr="00A704C7">
      <w:rPr>
        <w:iCs/>
        <w:lang w:val="en-CA"/>
      </w:rPr>
      <w:t xml:space="preserve"> – </w:t>
    </w:r>
    <w:r>
      <w:rPr>
        <w:iCs/>
        <w:lang w:val="en-CA"/>
      </w:rPr>
      <w:t>28</w:t>
    </w:r>
    <w:r w:rsidR="007F6CD9" w:rsidRPr="00A704C7">
      <w:rPr>
        <w:iCs/>
        <w:lang w:val="en-CA"/>
      </w:rPr>
      <w:t>, 201</w:t>
    </w:r>
    <w:r w:rsidR="00A704C7" w:rsidRPr="00A704C7">
      <w:rPr>
        <w:iCs/>
        <w:lang w:val="en-CA"/>
      </w:rPr>
      <w:t>9</w:t>
    </w:r>
  </w:p>
  <w:p w14:paraId="575542DD" w14:textId="1911DC0B" w:rsidR="00B50501" w:rsidRPr="00A704C7" w:rsidRDefault="00B50501" w:rsidP="00CC196B">
    <w:pPr>
      <w:pStyle w:val="Header"/>
      <w:tabs>
        <w:tab w:val="left" w:pos="1701"/>
        <w:tab w:val="left" w:pos="2268"/>
        <w:tab w:val="left" w:pos="5670"/>
        <w:tab w:val="left" w:pos="6237"/>
      </w:tabs>
      <w:ind w:firstLine="0"/>
      <w:jc w:val="left"/>
      <w:rPr>
        <w:iCs/>
        <w:lang w:val="hr-HR"/>
      </w:rPr>
    </w:pPr>
    <w:r w:rsidRPr="00A704C7">
      <w:rPr>
        <w:iCs/>
        <w:lang w:val="hr-HR"/>
      </w:rPr>
      <w:t xml:space="preserve">DOI: </w:t>
    </w:r>
    <w:r w:rsidR="00A704C7" w:rsidRPr="00A704C7">
      <w:rPr>
        <w:iCs/>
        <w:lang w:val="hr-HR"/>
      </w:rPr>
      <w:t xml:space="preserve">To </w:t>
    </w:r>
    <w:proofErr w:type="spellStart"/>
    <w:r w:rsidR="00A704C7" w:rsidRPr="00A704C7">
      <w:rPr>
        <w:iCs/>
        <w:lang w:val="hr-HR"/>
      </w:rPr>
      <w:t>be</w:t>
    </w:r>
    <w:proofErr w:type="spellEnd"/>
    <w:r w:rsidR="00A704C7" w:rsidRPr="00A704C7">
      <w:rPr>
        <w:iCs/>
        <w:lang w:val="hr-HR"/>
      </w:rPr>
      <w:t xml:space="preserve"> </w:t>
    </w:r>
    <w:proofErr w:type="spellStart"/>
    <w:r w:rsidR="00A704C7" w:rsidRPr="00A704C7">
      <w:rPr>
        <w:iCs/>
        <w:lang w:val="hr-HR"/>
      </w:rPr>
      <w:t>assigned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4583"/>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04BD2"/>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5F9"/>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1EA0-77D8-4143-8331-9D6CD954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5</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4</cp:revision>
  <cp:lastPrinted>2015-08-12T15:16:00Z</cp:lastPrinted>
  <dcterms:created xsi:type="dcterms:W3CDTF">2019-01-18T01:36:00Z</dcterms:created>
  <dcterms:modified xsi:type="dcterms:W3CDTF">2019-05-05T20:52:00Z</dcterms:modified>
</cp:coreProperties>
</file>